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4" w:rsidRDefault="00A70084" w:rsidP="00A70084">
      <w:pPr>
        <w:rPr>
          <w:lang w:val="uk-UA"/>
        </w:rPr>
      </w:pPr>
      <w:r>
        <w:rPr>
          <w:lang w:val="uk-UA"/>
        </w:rPr>
        <w:t>В рамках проведення міської акції «За здорове життя», у Броварській ЗОШ І-ІІІ ступенів №</w:t>
      </w:r>
      <w:r w:rsidR="007A0481">
        <w:rPr>
          <w:lang w:val="uk-UA"/>
        </w:rPr>
        <w:t>10 п</w:t>
      </w:r>
      <w:r w:rsidR="000A350E">
        <w:rPr>
          <w:lang w:val="uk-UA"/>
        </w:rPr>
        <w:t xml:space="preserve">ротягом місяцю </w:t>
      </w:r>
      <w:r w:rsidR="007A0481">
        <w:rPr>
          <w:lang w:val="uk-UA"/>
        </w:rPr>
        <w:t>були проведені ряд заход</w:t>
      </w:r>
      <w:r w:rsidR="000A350E">
        <w:rPr>
          <w:lang w:val="uk-UA"/>
        </w:rPr>
        <w:t>ів спрямованих на популяризацію здорового способу життя, а саме: виставка стіннівок, плакатів, дитячих малюнків</w:t>
      </w:r>
      <w:r w:rsidR="007A0481">
        <w:rPr>
          <w:lang w:val="uk-UA"/>
        </w:rPr>
        <w:t xml:space="preserve">. Виховні години «Здорові звички-здоровий спосіб життя», просвітницька виставка у бібліотеці, виступи шкільної агітбригади «Вітамінки». </w:t>
      </w:r>
    </w:p>
    <w:p w:rsidR="00A70084" w:rsidRDefault="007A0481" w:rsidP="00A70084">
      <w:pPr>
        <w:rPr>
          <w:lang w:val="uk-UA"/>
        </w:rPr>
      </w:pPr>
      <w:r>
        <w:rPr>
          <w:lang w:val="uk-UA"/>
        </w:rPr>
        <w:t xml:space="preserve">З 22.10 по </w:t>
      </w:r>
      <w:r w:rsidR="00A70084">
        <w:rPr>
          <w:lang w:val="uk-UA"/>
        </w:rPr>
        <w:t xml:space="preserve">20.11.2018 року </w:t>
      </w:r>
      <w:r w:rsidR="00102CA4">
        <w:rPr>
          <w:lang w:val="uk-UA"/>
        </w:rPr>
        <w:t>в школі соціальний педагог провела вхідне та</w:t>
      </w:r>
      <w:r w:rsidR="00A70084">
        <w:rPr>
          <w:lang w:val="uk-UA"/>
        </w:rPr>
        <w:t xml:space="preserve"> вихідне діагностування серед учнів </w:t>
      </w:r>
      <w:r w:rsidR="00102CA4">
        <w:rPr>
          <w:lang w:val="uk-UA"/>
        </w:rPr>
        <w:t>6-9 класів, з метою вивчення</w:t>
      </w:r>
      <w:r w:rsidR="00A70084">
        <w:rPr>
          <w:lang w:val="uk-UA"/>
        </w:rPr>
        <w:t xml:space="preserve"> як змінився рівень обізнаності підлітків щодо здорового способу життя. Результати діагносту</w:t>
      </w:r>
      <w:r w:rsidR="003C62B8">
        <w:rPr>
          <w:lang w:val="uk-UA"/>
        </w:rPr>
        <w:t>вання приводяться у таблиці нижче</w:t>
      </w:r>
      <w:r w:rsidR="00A70084">
        <w:rPr>
          <w:lang w:val="uk-UA"/>
        </w:rPr>
        <w:t>. Переглянувши  відсотки, можна зробити деякі висновки: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 1. Діти з більшим розумінням відносять себе до таких людей, що ведуть здоровий спосіб життя. При цьому виділяють дві основні його ознаки- це відсутність шкідливих звичок та заняття спортом.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>2. Учні зазначають, що багато часу проводять за комп’ютером, але великий відсоток усе ж не більше 2-3 годин в день.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>3. Тішить те, що великий відсоток учнів має негативне ставлення до тютюнопаління, а також негативне ставлення до підлітків які палять.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 4. Підлітки негативно ставляться до вживання наркотиків та до тих хто їх вживає, але великий відсоток все ж вважає що це особисте право кожного. Втішає те, що майже 100% дітей усіх вікових категорій що підлягали діагностуванню, вказали на те що не погодяться вжити наркотики коли їм їх запропонують.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5. Неоднозначне ставлення підлітків до вживання алкоголю: багато підлітків вважають що це особиста справа кожного, а підлітки 14-15 років вказують на те, що </w:t>
      </w:r>
      <w:r>
        <w:t>зрідка вживаю</w:t>
      </w:r>
      <w:r>
        <w:rPr>
          <w:lang w:val="uk-UA"/>
        </w:rPr>
        <w:t>ть алкоголь</w:t>
      </w:r>
      <w:r>
        <w:t xml:space="preserve"> і не бача</w:t>
      </w:r>
      <w:r>
        <w:rPr>
          <w:lang w:val="uk-UA"/>
        </w:rPr>
        <w:t>ть</w:t>
      </w:r>
      <w:r>
        <w:t xml:space="preserve"> у цьому нічого поганого.</w:t>
      </w:r>
      <w:r>
        <w:rPr>
          <w:lang w:val="uk-UA"/>
        </w:rPr>
        <w:t xml:space="preserve"> 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6. Учні всіх вікових категорій вказують на те, що мають достатній рівень знань </w:t>
      </w:r>
      <w:r>
        <w:t>про тютюнопаління, алкоголь та наркотики, їх дію на організм, наслідки цього вживання</w:t>
      </w:r>
      <w:r>
        <w:rPr>
          <w:lang w:val="uk-UA"/>
        </w:rPr>
        <w:t xml:space="preserve">. 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7. </w:t>
      </w:r>
      <w:r>
        <w:t>Основна причина, що спонукає молодь до протиправних дій</w:t>
      </w:r>
      <w:r>
        <w:rPr>
          <w:lang w:val="uk-UA"/>
        </w:rPr>
        <w:t xml:space="preserve"> – це </w:t>
      </w:r>
      <w:r>
        <w:rPr>
          <w:sz w:val="20"/>
          <w:szCs w:val="20"/>
        </w:rPr>
        <w:t xml:space="preserve"> </w:t>
      </w:r>
      <w:r>
        <w:t>солідарність із</w:t>
      </w:r>
      <w:r>
        <w:rPr>
          <w:lang w:val="uk-UA"/>
        </w:rPr>
        <w:t xml:space="preserve"> </w:t>
      </w:r>
      <w:r>
        <w:t>компанією, бажання розважитись</w:t>
      </w:r>
      <w:r>
        <w:rPr>
          <w:lang w:val="uk-UA"/>
        </w:rPr>
        <w:t xml:space="preserve"> та упевненість у безкарності.</w:t>
      </w:r>
    </w:p>
    <w:p w:rsidR="00A70084" w:rsidRDefault="00A70084" w:rsidP="00A70084">
      <w:pPr>
        <w:rPr>
          <w:lang w:val="uk-UA"/>
        </w:rPr>
      </w:pPr>
      <w:r>
        <w:rPr>
          <w:lang w:val="uk-UA"/>
        </w:rPr>
        <w:t xml:space="preserve">8. Підлітки вказують на те, що отримують достатньо </w:t>
      </w:r>
      <w:r>
        <w:t>у школі інформації про шкідливість вживання алкоголю,</w:t>
      </w:r>
      <w:r>
        <w:rPr>
          <w:lang w:val="uk-UA"/>
        </w:rPr>
        <w:t xml:space="preserve"> </w:t>
      </w:r>
      <w:r>
        <w:t>наркотиків,</w:t>
      </w:r>
      <w:r>
        <w:rPr>
          <w:lang w:val="uk-UA"/>
        </w:rPr>
        <w:t xml:space="preserve"> </w:t>
      </w:r>
      <w:r>
        <w:t>небезпеку скоєння правопорушень</w:t>
      </w:r>
      <w:r>
        <w:rPr>
          <w:lang w:val="uk-UA"/>
        </w:rPr>
        <w:t xml:space="preserve"> , ця інформація має для них практичне значення, але не для всіх.</w:t>
      </w:r>
    </w:p>
    <w:p w:rsidR="00A70084" w:rsidRDefault="00A70084" w:rsidP="00A70084">
      <w:pPr>
        <w:rPr>
          <w:lang w:val="uk-UA"/>
        </w:rPr>
      </w:pPr>
    </w:p>
    <w:p w:rsidR="00A70084" w:rsidRDefault="00A70084" w:rsidP="00A70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Дякуємо за участь в анкетуванні !</w:t>
      </w:r>
    </w:p>
    <w:p w:rsidR="003C62B8" w:rsidRDefault="003C62B8" w:rsidP="00A70084">
      <w:pPr>
        <w:rPr>
          <w:b/>
          <w:sz w:val="28"/>
          <w:szCs w:val="28"/>
        </w:rPr>
      </w:pPr>
    </w:p>
    <w:p w:rsidR="003C62B8" w:rsidRPr="003C62B8" w:rsidRDefault="003C62B8" w:rsidP="00A70084">
      <w:pPr>
        <w:rPr>
          <w:b/>
        </w:rPr>
      </w:pPr>
      <w:r w:rsidRPr="003C62B8">
        <w:rPr>
          <w:b/>
          <w:lang w:val="uk-UA"/>
        </w:rPr>
        <w:t xml:space="preserve">Результати діагностування </w:t>
      </w:r>
      <w:r>
        <w:rPr>
          <w:b/>
          <w:lang w:val="uk-UA"/>
        </w:rPr>
        <w:t>:</w:t>
      </w:r>
    </w:p>
    <w:p w:rsidR="00DD7335" w:rsidRPr="003C62B8" w:rsidRDefault="00DD7335">
      <w:pPr>
        <w:rPr>
          <w:b/>
        </w:rPr>
      </w:pPr>
    </w:p>
    <w:p w:rsidR="003C62B8" w:rsidRDefault="003C62B8"/>
    <w:p w:rsidR="003C62B8" w:rsidRPr="000D5570" w:rsidRDefault="000D5570" w:rsidP="003C62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Анкета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3C62B8">
        <w:rPr>
          <w:b/>
          <w:sz w:val="28"/>
          <w:szCs w:val="28"/>
        </w:rPr>
        <w:t xml:space="preserve">Молодь, здоровий спосіб життя і протиправна </w:t>
      </w:r>
      <w:r>
        <w:rPr>
          <w:b/>
          <w:sz w:val="28"/>
          <w:szCs w:val="28"/>
        </w:rPr>
        <w:t>поведінка</w:t>
      </w:r>
      <w:r>
        <w:rPr>
          <w:b/>
          <w:sz w:val="28"/>
          <w:szCs w:val="28"/>
          <w:lang w:val="uk-UA"/>
        </w:rPr>
        <w:t>»</w:t>
      </w:r>
    </w:p>
    <w:p w:rsidR="003C62B8" w:rsidRDefault="003C62B8" w:rsidP="003C62B8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(вхідне анкетування)</w:t>
      </w:r>
    </w:p>
    <w:p w:rsidR="003C62B8" w:rsidRDefault="003C62B8" w:rsidP="003C6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683"/>
        <w:gridCol w:w="683"/>
        <w:gridCol w:w="683"/>
        <w:gridCol w:w="583"/>
        <w:gridCol w:w="683"/>
        <w:gridCol w:w="683"/>
        <w:gridCol w:w="583"/>
        <w:gridCol w:w="583"/>
      </w:tblGrid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Анкета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11-12 років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12-13 років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13-14 років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14-15 років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8" w:rsidRDefault="003C6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</w:tr>
      <w:tr w:rsidR="003C62B8" w:rsidTr="003C62B8">
        <w:trPr>
          <w:trHeight w:val="1942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Чи можеш ти віднести себе до категорії людей, що ведуть „здоровий спосіб життя”?: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так;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частково;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ні;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 розумію, що це таке.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Що для тебе означає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„здоровий спосіб життя” (в першу чергу)?: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відсутність шкідливих звичок (таких, як паління, вживання алкоголю, наркотиків);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б)раціональне харчування (корисна їжа, </w:t>
            </w:r>
            <w:r>
              <w:rPr>
                <w:sz w:val="20"/>
                <w:szCs w:val="20"/>
              </w:rPr>
              <w:lastRenderedPageBreak/>
              <w:t xml:space="preserve">дотримання режиму харчування тощо);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спорт, фізкультура та інша фізична активність;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здоровий сон, уникнення стресів, шкідливих для організму.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>
              <w:rPr>
                <w:b/>
                <w:sz w:val="20"/>
                <w:szCs w:val="20"/>
              </w:rPr>
              <w:t>Здебільшого в свій вільний час ти: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ходиш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 додаткові заняття (гурток);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займаєшсяспортом;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проводиш час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в колі друзів;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допомагаєш рідним в домашніх справах;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нічого не робиш.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Скільки часу вдень ти перебуваєш за комп‘ютером?: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багато(більше 3-4 годин);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мало(приблизно пів години);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зазвичай не більше двох годин;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 контактую з комп‘ютером.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Яке твоє ставлення до вживання тютюну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негативне, але пробував;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ніколи не вживав і не думаю вживати;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позитивне ставлення;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зрідка палю, але можу припинити в будь-який час;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палю, оскільки не бачу уцьому нічого поганого. 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Твоє ставлення до підлітків, які палять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шкоди вони не завдають;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це привабливо і сучасно;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негативне;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з побоюванням.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Як ти ставишся до вживання наркотиків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ніколи не думаю вживати;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ставлення негативне;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 бачу у цьому нічого поганого.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Як ти ставишся до тих, хто вживає наркотики і токсичні речовини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вважаю, що це їх особиста справа;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це привабливо і сучасно;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дуже негативно;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 замислювався(не замислювалась).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Як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ти будеш діяти, коли тобі запропонують вжити наркотичні або токсичні речовини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я не погоджусь;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можу спробувати для цікавості;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 бачу у цьому нічого поганого;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важко відповісти.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 xml:space="preserve">Як ти ставишся до вживання алкоголю?: 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ніколи не вживав і не думаю вживати;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ставлення негативне;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зрідка вживаю і не бачу у цьому нічого поганого.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Твоє ставлення до тих підлітків, які вживають алкоголь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вважаю, що це їх особиста справа;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з розумінням;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негативне;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з побоюванням.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Як ти оцінюєш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власний рівень знань про </w:t>
            </w:r>
            <w:r>
              <w:rPr>
                <w:b/>
                <w:sz w:val="20"/>
                <w:szCs w:val="20"/>
              </w:rPr>
              <w:lastRenderedPageBreak/>
              <w:t>тютюнопаління, алкоголь та наркотики, їх дію на організм, наслідки цього вживання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достатньо;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достатньо;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дещо чув (чула);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нічого не відомо.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  <w:r>
              <w:rPr>
                <w:b/>
                <w:sz w:val="20"/>
                <w:szCs w:val="20"/>
              </w:rPr>
              <w:t>Яка, на твою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думку, основна причина, що спонукає молодь до протиправних дій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вплив алкоголю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та наркотиків;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низький рівень доходів сім’ї;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упевненість у безкарності;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солідарність із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компанією, бажання розважитись;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необхідність здобути гроші.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Чи отримуєш ти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у школі інформацію про шкідливість вживання алкоголю,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наркотиків,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небезпеку скоєння правопорушень 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достатньо;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дуже мало;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ні.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</w:tc>
      </w:tr>
      <w:tr w:rsidR="003C62B8" w:rsidTr="003C62B8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Чи має для тебе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практичне значення інформація про здоровий спосіб життя, отримана на уроках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у школі?: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так, має;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частково;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інколи;</w:t>
            </w:r>
          </w:p>
          <w:p w:rsidR="003C62B8" w:rsidRDefault="003C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ні, не має.</w:t>
            </w:r>
          </w:p>
          <w:p w:rsidR="003C62B8" w:rsidRDefault="003C62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</w:rPr>
            </w:pP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</w:tr>
    </w:tbl>
    <w:p w:rsidR="003C62B8" w:rsidRDefault="003C62B8"/>
    <w:p w:rsidR="003C62B8" w:rsidRDefault="003C62B8"/>
    <w:p w:rsidR="003C62B8" w:rsidRDefault="003C62B8" w:rsidP="003C62B8">
      <w:pPr>
        <w:rPr>
          <w:b/>
          <w:sz w:val="28"/>
          <w:szCs w:val="28"/>
        </w:rPr>
      </w:pPr>
      <w:r w:rsidRPr="0042079B">
        <w:rPr>
          <w:b/>
          <w:sz w:val="28"/>
          <w:szCs w:val="28"/>
        </w:rPr>
        <w:t>Анкета „Молодь, здоровий спосіб життя і протиправна поведінка”</w:t>
      </w:r>
    </w:p>
    <w:p w:rsidR="003C62B8" w:rsidRPr="00ED6D04" w:rsidRDefault="003C62B8" w:rsidP="003C62B8">
      <w:pPr>
        <w:rPr>
          <w:b/>
          <w:sz w:val="28"/>
          <w:szCs w:val="28"/>
          <w:lang w:val="uk-UA" w:eastAsia="uk-UA"/>
        </w:rPr>
      </w:pPr>
      <w:r w:rsidRPr="00ED6D04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вихідне анкетування)</w:t>
      </w:r>
    </w:p>
    <w:p w:rsidR="003C62B8" w:rsidRPr="0042079B" w:rsidRDefault="003C62B8" w:rsidP="003C6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583"/>
        <w:gridCol w:w="683"/>
        <w:gridCol w:w="583"/>
        <w:gridCol w:w="683"/>
        <w:gridCol w:w="683"/>
        <w:gridCol w:w="683"/>
        <w:gridCol w:w="583"/>
        <w:gridCol w:w="683"/>
      </w:tblGrid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Анкета</w:t>
            </w:r>
          </w:p>
        </w:tc>
        <w:tc>
          <w:tcPr>
            <w:tcW w:w="851" w:type="dxa"/>
            <w:gridSpan w:val="2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3C62B8" w:rsidRPr="0097496E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11-12 років</w:t>
            </w:r>
          </w:p>
        </w:tc>
        <w:tc>
          <w:tcPr>
            <w:tcW w:w="852" w:type="dxa"/>
            <w:gridSpan w:val="2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3C62B8" w:rsidRPr="0097496E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12-13 років</w:t>
            </w:r>
          </w:p>
        </w:tc>
        <w:tc>
          <w:tcPr>
            <w:tcW w:w="852" w:type="dxa"/>
            <w:gridSpan w:val="2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3C62B8" w:rsidRPr="0097496E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13-14 років</w:t>
            </w:r>
          </w:p>
        </w:tc>
        <w:tc>
          <w:tcPr>
            <w:tcW w:w="852" w:type="dxa"/>
            <w:gridSpan w:val="2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C62B8" w:rsidRPr="0097496E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14-15 років</w:t>
            </w:r>
          </w:p>
        </w:tc>
      </w:tr>
      <w:tr w:rsidR="003C62B8" w:rsidTr="0079384D">
        <w:tc>
          <w:tcPr>
            <w:tcW w:w="6222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Хл.</w:t>
            </w:r>
          </w:p>
        </w:tc>
        <w:tc>
          <w:tcPr>
            <w:tcW w:w="426" w:type="dxa"/>
          </w:tcPr>
          <w:p w:rsidR="003C62B8" w:rsidRDefault="003C62B8" w:rsidP="007938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Дів.</w:t>
            </w:r>
          </w:p>
        </w:tc>
      </w:tr>
      <w:tr w:rsidR="003C62B8" w:rsidTr="0079384D">
        <w:trPr>
          <w:trHeight w:val="1942"/>
        </w:trPr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1.</w:t>
            </w:r>
            <w:r w:rsidRPr="0097496E">
              <w:rPr>
                <w:b/>
                <w:sz w:val="20"/>
                <w:szCs w:val="20"/>
              </w:rPr>
              <w:t>Чи можеш ти віднести себе до категорії людей, що ведуть „здоровий спосіб життя”?: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а) так;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частково;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в) ні;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не розумію, що це таке.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AF39A6" w:rsidRDefault="003C62B8" w:rsidP="0079384D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2.</w:t>
            </w:r>
            <w:r w:rsidRPr="0097496E">
              <w:rPr>
                <w:b/>
                <w:sz w:val="20"/>
                <w:szCs w:val="20"/>
              </w:rPr>
              <w:t>Що для тебе означає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7496E">
              <w:rPr>
                <w:b/>
                <w:sz w:val="20"/>
                <w:szCs w:val="20"/>
              </w:rPr>
              <w:t>„здоровий спосіб життя” (в першу чергу)?: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а) відсутність шкідливих звичок (таких, як паління, вживання алкоголю, наркотиків);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б)раціональне харчування (корисна їжа, дотримання режиму харчування тощо);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в) спорт, фізкультура та інша фізична активність;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здоровий сон, уникнення стресів, шкідливих для організму.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3.</w:t>
            </w:r>
            <w:r w:rsidRPr="0097496E">
              <w:rPr>
                <w:b/>
                <w:sz w:val="20"/>
                <w:szCs w:val="20"/>
              </w:rPr>
              <w:t>Здебільшого в свій вільний час ти: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ходиш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на додаткові заняття (гурток);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займаєшсяспортом;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проводиш час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в колі друзів;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допомагаєш рідним в домашніх справах;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lastRenderedPageBreak/>
              <w:t>д) нічого не робиш.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32%</w:t>
            </w: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Pr="00AF39A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lastRenderedPageBreak/>
              <w:t>4.</w:t>
            </w:r>
            <w:r w:rsidRPr="0097496E">
              <w:rPr>
                <w:b/>
                <w:sz w:val="20"/>
                <w:szCs w:val="20"/>
              </w:rPr>
              <w:t>Скільки часу вдень ти перебуваєш за комп‘ютером?: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а) багато(більше 3-4 годин);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б) мало(приблизно пів години);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зазвичай не більше двох годин;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не контактую з комп‘ютером.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5.</w:t>
            </w:r>
            <w:r w:rsidRPr="0097496E">
              <w:rPr>
                <w:b/>
                <w:sz w:val="20"/>
                <w:szCs w:val="20"/>
              </w:rPr>
              <w:t>Яке твоє ставлення до вживання тютюну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негативне, але пробував;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ніколи не вживав і не думаю вживати;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позитивне ставлення;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зрідка палю, але можу припинити в будь-який час;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 xml:space="preserve">д) палю, оскільки не бачу уцьому нічого поганого. 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6.</w:t>
            </w:r>
            <w:r w:rsidRPr="0097496E">
              <w:rPr>
                <w:b/>
                <w:sz w:val="20"/>
                <w:szCs w:val="20"/>
              </w:rPr>
              <w:t>Твоє ставлення до підлітків, які палять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шкоди вони не завдають;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це привабливо і сучасно;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негативне;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з побоюванням.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7.</w:t>
            </w:r>
            <w:r w:rsidRPr="0097496E">
              <w:rPr>
                <w:b/>
                <w:sz w:val="20"/>
                <w:szCs w:val="20"/>
              </w:rPr>
              <w:t>Як ти ставишся до вживання наркотиків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ніколи не думаю вживати;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ставлення негативне;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не бачу у цьому нічого поганого.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8.</w:t>
            </w:r>
            <w:r w:rsidRPr="0097496E">
              <w:rPr>
                <w:b/>
                <w:sz w:val="20"/>
                <w:szCs w:val="20"/>
              </w:rPr>
              <w:t>Як ти ставишся до тих, хто вживає наркотики і токсичні речовини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вважаю, що це їх особиста справа;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це привабливо і сучасно;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дуже негативно;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не замислювався(не замислювалась).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Pr="00460E66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9.</w:t>
            </w:r>
            <w:r w:rsidRPr="0097496E">
              <w:rPr>
                <w:b/>
                <w:sz w:val="20"/>
                <w:szCs w:val="20"/>
              </w:rPr>
              <w:t>Як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ти будеш діяти, коли тобі запропонують вжити наркотичні або токсичні речовини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я не погоджусь;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можу спробувати для цікавості;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не бачу у цьому нічого поганого;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важко відповісти.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10.</w:t>
            </w:r>
            <w:r w:rsidRPr="0097496E">
              <w:rPr>
                <w:b/>
                <w:sz w:val="20"/>
                <w:szCs w:val="20"/>
              </w:rPr>
              <w:t xml:space="preserve">Як ти ставишся до вживання алкоголю?: 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ніколи не вживав і не думаю вживати;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ставлення негативне;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зрідка вживаю і не бачу у цьому нічого поганого.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76%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11.</w:t>
            </w:r>
            <w:r w:rsidRPr="0097496E">
              <w:rPr>
                <w:b/>
                <w:sz w:val="20"/>
                <w:szCs w:val="20"/>
              </w:rPr>
              <w:t>Твоє ставлення до тих підлітків, які вживають алкоголь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вважаю, що це їх особиста справа;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з розумінням;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негативне;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з побоюванням.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12.</w:t>
            </w:r>
            <w:r w:rsidRPr="0097496E">
              <w:rPr>
                <w:b/>
                <w:sz w:val="20"/>
                <w:szCs w:val="20"/>
              </w:rPr>
              <w:t>Як ти оцінюєш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власний рівень знань про тютюнопаління, алкоголь та наркотики, їх дію на організм, наслідки цього вживання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достатньо;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не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достатньо;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дещо чув (чула);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нічого не відомо.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13.</w:t>
            </w:r>
            <w:r w:rsidRPr="0097496E">
              <w:rPr>
                <w:b/>
                <w:sz w:val="20"/>
                <w:szCs w:val="20"/>
              </w:rPr>
              <w:t>Яка, на твою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думку, основна причина, що спонукає молодь до протиправних дій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вплив алкоголю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та наркотиків;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lastRenderedPageBreak/>
              <w:t>б) низький рівень доходів сім’ї;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упевненість у безкарності;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солідарність із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компанією, бажання розважитись;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д) необхідність здобути гроші.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5137A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lastRenderedPageBreak/>
              <w:t>14.</w:t>
            </w:r>
            <w:r w:rsidRPr="0097496E">
              <w:rPr>
                <w:b/>
                <w:sz w:val="20"/>
                <w:szCs w:val="20"/>
              </w:rPr>
              <w:t>Чи отримуєш ти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у школі інформацію про шкідливість вживання алкоголю,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наркотиків,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небезпеку скоєння правопорушень 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достатньо;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</w:t>
            </w:r>
            <w:r w:rsidRPr="0097496E">
              <w:rPr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sz w:val="20"/>
                <w:szCs w:val="20"/>
              </w:rPr>
              <w:t>дуже мало;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ні.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</w:tr>
      <w:tr w:rsidR="003C62B8" w:rsidTr="0079384D">
        <w:tc>
          <w:tcPr>
            <w:tcW w:w="6222" w:type="dxa"/>
          </w:tcPr>
          <w:p w:rsidR="003C62B8" w:rsidRPr="0097496E" w:rsidRDefault="003C62B8" w:rsidP="0079384D">
            <w:pPr>
              <w:rPr>
                <w:b/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15.</w:t>
            </w:r>
            <w:r w:rsidRPr="0097496E">
              <w:rPr>
                <w:b/>
                <w:sz w:val="20"/>
                <w:szCs w:val="20"/>
              </w:rPr>
              <w:t>Чи має для тебе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практичне значення інформація про здоровий спосіб життя, отримана на уроках</w:t>
            </w:r>
            <w:r w:rsidRPr="0097496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496E">
              <w:rPr>
                <w:b/>
                <w:sz w:val="20"/>
                <w:szCs w:val="20"/>
              </w:rPr>
              <w:t>у школі?: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а) так, має;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б) частково;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в) інколи;</w:t>
            </w:r>
          </w:p>
          <w:p w:rsidR="003C62B8" w:rsidRPr="0097496E" w:rsidRDefault="003C62B8" w:rsidP="0079384D">
            <w:pPr>
              <w:rPr>
                <w:sz w:val="20"/>
                <w:szCs w:val="20"/>
              </w:rPr>
            </w:pPr>
            <w:r w:rsidRPr="0097496E">
              <w:rPr>
                <w:sz w:val="20"/>
                <w:szCs w:val="20"/>
              </w:rPr>
              <w:t>г) ні, не має.</w:t>
            </w: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C62B8" w:rsidRPr="004546EC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  <w:p w:rsidR="003C62B8" w:rsidRPr="007B667F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  <w:p w:rsidR="003C62B8" w:rsidRPr="00F8072A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</w:rPr>
            </w:pP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  <w:p w:rsidR="003C62B8" w:rsidRPr="00121B84" w:rsidRDefault="003C62B8" w:rsidP="0079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3C62B8" w:rsidRDefault="003C62B8"/>
    <w:sectPr w:rsidR="003C6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0"/>
    <w:rsid w:val="000A350E"/>
    <w:rsid w:val="000D5570"/>
    <w:rsid w:val="00102CA4"/>
    <w:rsid w:val="003C62B8"/>
    <w:rsid w:val="007A0481"/>
    <w:rsid w:val="00A70084"/>
    <w:rsid w:val="00B143C0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comp1</cp:lastModifiedBy>
  <cp:revision>4</cp:revision>
  <dcterms:created xsi:type="dcterms:W3CDTF">2018-11-22T06:44:00Z</dcterms:created>
  <dcterms:modified xsi:type="dcterms:W3CDTF">2018-11-22T08:40:00Z</dcterms:modified>
</cp:coreProperties>
</file>